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B2" w:rsidRDefault="00381031">
      <w:pPr>
        <w:rPr>
          <w:sz w:val="32"/>
          <w:szCs w:val="32"/>
          <w:lang w:val="uk-UA"/>
        </w:rPr>
      </w:pPr>
      <w:r w:rsidRPr="007411B2">
        <w:rPr>
          <w:sz w:val="32"/>
          <w:szCs w:val="32"/>
          <w:lang w:val="uk-UA"/>
        </w:rPr>
        <w:t xml:space="preserve">   </w:t>
      </w:r>
    </w:p>
    <w:p w:rsidR="00564DC9" w:rsidRPr="007411B2" w:rsidRDefault="00381031">
      <w:pPr>
        <w:rPr>
          <w:sz w:val="32"/>
          <w:szCs w:val="32"/>
          <w:lang w:val="uk-UA"/>
        </w:rPr>
      </w:pPr>
      <w:bookmarkStart w:id="0" w:name="_GoBack"/>
      <w:bookmarkEnd w:id="0"/>
      <w:r w:rsidRPr="007411B2">
        <w:rPr>
          <w:sz w:val="32"/>
          <w:szCs w:val="32"/>
          <w:lang w:val="uk-UA"/>
        </w:rPr>
        <w:t xml:space="preserve"> В 3 кварталі </w:t>
      </w:r>
      <w:r w:rsidR="007411B2" w:rsidRPr="007411B2">
        <w:rPr>
          <w:sz w:val="32"/>
          <w:szCs w:val="32"/>
          <w:lang w:val="uk-UA"/>
        </w:rPr>
        <w:t xml:space="preserve">МКП «Кінотеатр «Родина» було </w:t>
      </w:r>
      <w:r w:rsidRPr="007411B2">
        <w:rPr>
          <w:sz w:val="32"/>
          <w:szCs w:val="32"/>
          <w:lang w:val="uk-UA"/>
        </w:rPr>
        <w:t>укладено договір №37 від 15.07.2019р на придбання афіш з ПП «</w:t>
      </w:r>
      <w:proofErr w:type="spellStart"/>
      <w:r w:rsidRPr="007411B2">
        <w:rPr>
          <w:sz w:val="32"/>
          <w:szCs w:val="32"/>
          <w:lang w:val="uk-UA"/>
        </w:rPr>
        <w:t>Неодизайном</w:t>
      </w:r>
      <w:proofErr w:type="spellEnd"/>
      <w:r w:rsidRPr="007411B2">
        <w:rPr>
          <w:sz w:val="32"/>
          <w:szCs w:val="32"/>
          <w:lang w:val="uk-UA"/>
        </w:rPr>
        <w:t>» на суму 84000грн. згідно проведеної процедури допорогової закупівлі</w:t>
      </w:r>
      <w:r w:rsidR="007411B2" w:rsidRPr="007411B2">
        <w:rPr>
          <w:sz w:val="32"/>
          <w:szCs w:val="32"/>
          <w:lang w:val="uk-UA"/>
        </w:rPr>
        <w:t xml:space="preserve"> №</w:t>
      </w:r>
      <w:r w:rsidR="007411B2" w:rsidRPr="007411B2">
        <w:rPr>
          <w:sz w:val="32"/>
          <w:szCs w:val="32"/>
          <w:lang w:val="en-US"/>
        </w:rPr>
        <w:t>UA</w:t>
      </w:r>
      <w:r w:rsidR="007411B2" w:rsidRPr="007411B2">
        <w:rPr>
          <w:sz w:val="32"/>
          <w:szCs w:val="32"/>
          <w:lang w:val="uk-UA"/>
        </w:rPr>
        <w:t>-2019-07-01-000646-</w:t>
      </w:r>
      <w:r w:rsidR="007411B2" w:rsidRPr="007411B2">
        <w:rPr>
          <w:sz w:val="32"/>
          <w:szCs w:val="32"/>
          <w:lang w:val="en-US"/>
        </w:rPr>
        <w:t>a</w:t>
      </w:r>
      <w:r w:rsidR="007411B2" w:rsidRPr="007411B2">
        <w:rPr>
          <w:sz w:val="32"/>
          <w:szCs w:val="32"/>
          <w:lang w:val="uk-UA"/>
        </w:rPr>
        <w:t xml:space="preserve"> та </w:t>
      </w:r>
      <w:r w:rsidRPr="007411B2">
        <w:rPr>
          <w:sz w:val="32"/>
          <w:szCs w:val="32"/>
          <w:lang w:val="uk-UA"/>
        </w:rPr>
        <w:t xml:space="preserve"> договір №01/08 від 19.08.2019р. з ТОВ «БІК ГРУП»  згідно проведеної тендерної закупівлі №</w:t>
      </w:r>
      <w:r w:rsidRPr="007411B2">
        <w:rPr>
          <w:sz w:val="32"/>
          <w:szCs w:val="32"/>
          <w:lang w:val="en-US"/>
        </w:rPr>
        <w:t>UA</w:t>
      </w:r>
      <w:r w:rsidRPr="007411B2">
        <w:rPr>
          <w:sz w:val="32"/>
          <w:szCs w:val="32"/>
          <w:lang w:val="uk-UA"/>
        </w:rPr>
        <w:t>-2019-07-01-000716-</w:t>
      </w:r>
      <w:r w:rsidRPr="007411B2">
        <w:rPr>
          <w:sz w:val="32"/>
          <w:szCs w:val="32"/>
          <w:lang w:val="en-US"/>
        </w:rPr>
        <w:t>a</w:t>
      </w:r>
      <w:r w:rsidRPr="007411B2">
        <w:rPr>
          <w:sz w:val="32"/>
          <w:szCs w:val="32"/>
          <w:lang w:val="uk-UA"/>
        </w:rPr>
        <w:t xml:space="preserve">  на придбання світлових вивісок </w:t>
      </w:r>
      <w:r w:rsidR="007411B2">
        <w:rPr>
          <w:sz w:val="32"/>
          <w:szCs w:val="32"/>
          <w:lang w:val="uk-UA"/>
        </w:rPr>
        <w:t>на суму 121000грн.</w:t>
      </w:r>
      <w:r w:rsidR="007411B2" w:rsidRPr="007411B2">
        <w:rPr>
          <w:sz w:val="32"/>
          <w:szCs w:val="32"/>
          <w:lang w:val="uk-UA"/>
        </w:rPr>
        <w:t>.</w:t>
      </w:r>
    </w:p>
    <w:p w:rsidR="007411B2" w:rsidRPr="007411B2" w:rsidRDefault="007411B2">
      <w:pPr>
        <w:rPr>
          <w:sz w:val="32"/>
          <w:szCs w:val="32"/>
          <w:lang w:val="uk-UA"/>
        </w:rPr>
      </w:pPr>
    </w:p>
    <w:sectPr w:rsidR="007411B2" w:rsidRPr="00741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31"/>
    <w:rsid w:val="00381031"/>
    <w:rsid w:val="00564DC9"/>
    <w:rsid w:val="0074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325A02-1170-4D7A-83D3-9B3AA61EC8FF}"/>
</file>

<file path=customXml/itemProps2.xml><?xml version="1.0" encoding="utf-8"?>
<ds:datastoreItem xmlns:ds="http://schemas.openxmlformats.org/officeDocument/2006/customXml" ds:itemID="{6FF6C3A4-D591-49F1-BA8C-2E183C82BA7B}"/>
</file>

<file path=customXml/itemProps3.xml><?xml version="1.0" encoding="utf-8"?>
<ds:datastoreItem xmlns:ds="http://schemas.openxmlformats.org/officeDocument/2006/customXml" ds:itemID="{8336B3FE-3B4B-45F6-B543-4940CC8E04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2019-10-29T11:33:00Z</dcterms:created>
  <dcterms:modified xsi:type="dcterms:W3CDTF">2019-10-29T11:47:00Z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